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F1C" w:rsidRDefault="00ED0F1C" w:rsidP="00A576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0DBD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A57662">
        <w:rPr>
          <w:rFonts w:ascii="Times New Roman" w:hAnsi="Times New Roman" w:cs="Times New Roman"/>
          <w:b/>
          <w:sz w:val="24"/>
          <w:szCs w:val="24"/>
        </w:rPr>
        <w:t>банка</w:t>
      </w:r>
    </w:p>
    <w:p w:rsidR="00ED0F1C" w:rsidRDefault="00ED0F1C" w:rsidP="00A576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ED0F1C" w:rsidRDefault="00ED0F1C" w:rsidP="00A576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070DBD">
        <w:rPr>
          <w:rFonts w:ascii="Times New Roman" w:hAnsi="Times New Roman" w:cs="Times New Roman"/>
          <w:b/>
          <w:sz w:val="24"/>
          <w:szCs w:val="24"/>
        </w:rPr>
        <w:t xml:space="preserve">дрес </w:t>
      </w:r>
      <w:r w:rsidR="00A57662">
        <w:rPr>
          <w:rFonts w:ascii="Times New Roman" w:hAnsi="Times New Roman" w:cs="Times New Roman"/>
          <w:b/>
          <w:sz w:val="24"/>
          <w:szCs w:val="24"/>
        </w:rPr>
        <w:t>банка</w:t>
      </w:r>
    </w:p>
    <w:p w:rsidR="00ED0F1C" w:rsidRPr="00070DBD" w:rsidRDefault="00ED0F1C" w:rsidP="00A576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ED0F1C" w:rsidRPr="00070DBD" w:rsidRDefault="00ED0F1C" w:rsidP="00A57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0F1C" w:rsidRDefault="00ED0F1C" w:rsidP="00A576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0DBD">
        <w:rPr>
          <w:rFonts w:ascii="Times New Roman" w:hAnsi="Times New Roman" w:cs="Times New Roman"/>
          <w:b/>
          <w:sz w:val="24"/>
          <w:szCs w:val="24"/>
        </w:rPr>
        <w:t>от</w:t>
      </w:r>
    </w:p>
    <w:p w:rsidR="00ED0F1C" w:rsidRPr="00070DBD" w:rsidRDefault="00ED0F1C" w:rsidP="00A576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0DBD">
        <w:rPr>
          <w:rFonts w:ascii="Times New Roman" w:hAnsi="Times New Roman" w:cs="Times New Roman"/>
          <w:b/>
          <w:sz w:val="24"/>
          <w:szCs w:val="24"/>
        </w:rPr>
        <w:t xml:space="preserve"> ФИО и иные идентифицирующие</w:t>
      </w:r>
    </w:p>
    <w:p w:rsidR="00ED0F1C" w:rsidRPr="00070DBD" w:rsidRDefault="00ED0F1C" w:rsidP="00A576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0D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70DBD">
        <w:rPr>
          <w:rFonts w:ascii="Times New Roman" w:hAnsi="Times New Roman" w:cs="Times New Roman"/>
          <w:b/>
          <w:sz w:val="24"/>
          <w:szCs w:val="24"/>
        </w:rPr>
        <w:t>данные</w:t>
      </w:r>
      <w:proofErr w:type="gramEnd"/>
      <w:r w:rsidRPr="00070DBD">
        <w:rPr>
          <w:rFonts w:ascii="Times New Roman" w:hAnsi="Times New Roman" w:cs="Times New Roman"/>
          <w:b/>
          <w:sz w:val="24"/>
          <w:szCs w:val="24"/>
        </w:rPr>
        <w:t xml:space="preserve"> гражданина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070DBD">
        <w:rPr>
          <w:rFonts w:ascii="Times New Roman" w:hAnsi="Times New Roman" w:cs="Times New Roman"/>
          <w:b/>
          <w:sz w:val="24"/>
          <w:szCs w:val="24"/>
        </w:rPr>
        <w:t>заявителя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D0F1C" w:rsidRPr="00070DBD" w:rsidRDefault="00ED0F1C" w:rsidP="00A576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0F1C" w:rsidRPr="00070DBD" w:rsidRDefault="00ED0F1C" w:rsidP="00A576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0F1C" w:rsidRPr="00070DBD" w:rsidRDefault="00ED0F1C" w:rsidP="00A576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F1C" w:rsidRPr="00070DBD" w:rsidRDefault="00ED0F1C" w:rsidP="00A57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DBD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ED0F1C" w:rsidRPr="00070DBD" w:rsidRDefault="00511C8B" w:rsidP="00A57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необходимости разблокировке расчетного счета </w:t>
      </w:r>
    </w:p>
    <w:p w:rsidR="00ED0F1C" w:rsidRPr="00070DBD" w:rsidRDefault="00ED0F1C" w:rsidP="00A57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0F1C" w:rsidRPr="00070DBD" w:rsidRDefault="00ED0F1C" w:rsidP="00A57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0F1C" w:rsidRPr="00511C8B" w:rsidRDefault="00ED0F1C" w:rsidP="00A57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C8B">
        <w:rPr>
          <w:rFonts w:ascii="Times New Roman" w:hAnsi="Times New Roman" w:cs="Times New Roman"/>
          <w:sz w:val="24"/>
          <w:szCs w:val="24"/>
        </w:rPr>
        <w:t xml:space="preserve">Решением Арбитражного </w:t>
      </w:r>
      <w:proofErr w:type="gramStart"/>
      <w:r w:rsidRPr="00511C8B">
        <w:rPr>
          <w:rFonts w:ascii="Times New Roman" w:hAnsi="Times New Roman" w:cs="Times New Roman"/>
          <w:sz w:val="24"/>
          <w:szCs w:val="24"/>
        </w:rPr>
        <w:t>суда  _</w:t>
      </w:r>
      <w:proofErr w:type="gramEnd"/>
      <w:r w:rsidRPr="00511C8B">
        <w:rPr>
          <w:rFonts w:ascii="Times New Roman" w:hAnsi="Times New Roman" w:cs="Times New Roman"/>
          <w:sz w:val="24"/>
          <w:szCs w:val="24"/>
        </w:rPr>
        <w:t xml:space="preserve">______________________ от </w:t>
      </w:r>
      <w:proofErr w:type="spellStart"/>
      <w:r w:rsidRPr="00511C8B">
        <w:rPr>
          <w:rFonts w:ascii="Times New Roman" w:hAnsi="Times New Roman" w:cs="Times New Roman"/>
          <w:sz w:val="24"/>
          <w:szCs w:val="24"/>
        </w:rPr>
        <w:t>дд.мм.гггг</w:t>
      </w:r>
      <w:proofErr w:type="spellEnd"/>
      <w:r w:rsidRPr="00511C8B">
        <w:rPr>
          <w:rFonts w:ascii="Times New Roman" w:hAnsi="Times New Roman" w:cs="Times New Roman"/>
          <w:sz w:val="24"/>
          <w:szCs w:val="24"/>
        </w:rPr>
        <w:t>. по делу №</w:t>
      </w:r>
      <w:proofErr w:type="spellStart"/>
      <w:r w:rsidRPr="00511C8B">
        <w:rPr>
          <w:rFonts w:ascii="Times New Roman" w:hAnsi="Times New Roman" w:cs="Times New Roman"/>
          <w:sz w:val="24"/>
          <w:szCs w:val="24"/>
        </w:rPr>
        <w:t>А__________в</w:t>
      </w:r>
      <w:proofErr w:type="spellEnd"/>
      <w:r w:rsidRPr="00511C8B">
        <w:rPr>
          <w:rFonts w:ascii="Times New Roman" w:hAnsi="Times New Roman" w:cs="Times New Roman"/>
          <w:sz w:val="24"/>
          <w:szCs w:val="24"/>
        </w:rPr>
        <w:t xml:space="preserve"> отношении ______________________ введена процедура реализации имущества гражданина.</w:t>
      </w:r>
    </w:p>
    <w:p w:rsidR="00ED0F1C" w:rsidRPr="00511C8B" w:rsidRDefault="00ED0F1C" w:rsidP="00A576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1C8B">
        <w:rPr>
          <w:rFonts w:ascii="Times New Roman" w:hAnsi="Times New Roman" w:cs="Times New Roman"/>
          <w:sz w:val="24"/>
          <w:szCs w:val="24"/>
        </w:rPr>
        <w:t xml:space="preserve">Определением Арбитражного суда ________________________ от </w:t>
      </w:r>
      <w:proofErr w:type="spellStart"/>
      <w:r w:rsidRPr="00511C8B">
        <w:rPr>
          <w:rFonts w:ascii="Times New Roman" w:hAnsi="Times New Roman" w:cs="Times New Roman"/>
          <w:sz w:val="24"/>
          <w:szCs w:val="24"/>
        </w:rPr>
        <w:t>дд.мм.гггг</w:t>
      </w:r>
      <w:proofErr w:type="spellEnd"/>
      <w:proofErr w:type="gramStart"/>
      <w:r w:rsidRPr="00511C8B">
        <w:rPr>
          <w:rFonts w:ascii="Times New Roman" w:hAnsi="Times New Roman" w:cs="Times New Roman"/>
          <w:sz w:val="24"/>
          <w:szCs w:val="24"/>
        </w:rPr>
        <w:t>. дела</w:t>
      </w:r>
      <w:proofErr w:type="gramEnd"/>
      <w:r w:rsidRPr="00511C8B">
        <w:rPr>
          <w:rFonts w:ascii="Times New Roman" w:hAnsi="Times New Roman" w:cs="Times New Roman"/>
          <w:sz w:val="24"/>
          <w:szCs w:val="24"/>
        </w:rPr>
        <w:t xml:space="preserve"> №А_______________ гражданин ________________________освобожден от дальнейшего исполнения требований кредиторов, в том числе требований кредиторов, не заявленных при введении реструктуризации долгов гражданина или реализа</w:t>
      </w:r>
      <w:bookmarkStart w:id="0" w:name="_GoBack"/>
      <w:bookmarkEnd w:id="0"/>
      <w:r w:rsidRPr="00511C8B">
        <w:rPr>
          <w:rFonts w:ascii="Times New Roman" w:hAnsi="Times New Roman" w:cs="Times New Roman"/>
          <w:sz w:val="24"/>
          <w:szCs w:val="24"/>
        </w:rPr>
        <w:t>ции имущества гражданина.</w:t>
      </w:r>
    </w:p>
    <w:p w:rsidR="00511C8B" w:rsidRPr="00511C8B" w:rsidRDefault="00511C8B" w:rsidP="00A5766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1C8B">
        <w:rPr>
          <w:rFonts w:ascii="Times New Roman" w:hAnsi="Times New Roman" w:cs="Times New Roman"/>
          <w:noProof/>
          <w:sz w:val="24"/>
          <w:szCs w:val="24"/>
        </w:rPr>
        <w:t>Согласно п. 13 ст. 213.9 Федерального закона от 26.10.2002 № 127-ФЗ «О несостоятельности (банкротстве)» с даты вынесения арбитражным судом определения о завершении реализации имущества гражданина полномочия финансового управляющего прекращаются.</w:t>
      </w:r>
    </w:p>
    <w:p w:rsidR="00511C8B" w:rsidRPr="00511C8B" w:rsidRDefault="00511C8B" w:rsidP="00A5766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1C8B">
        <w:rPr>
          <w:rFonts w:ascii="Times New Roman" w:hAnsi="Times New Roman" w:cs="Times New Roman"/>
          <w:noProof/>
          <w:sz w:val="24"/>
          <w:szCs w:val="24"/>
        </w:rPr>
        <w:t>В соответствием с выше изложенным, после прекращения полномочий финансовго управлящего, должник несет ответственность и распоряжается своим имуществом самостоятельно.</w:t>
      </w:r>
    </w:p>
    <w:p w:rsidR="00511C8B" w:rsidRPr="00511C8B" w:rsidRDefault="00511C8B" w:rsidP="00A5766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1C8B">
        <w:rPr>
          <w:rFonts w:ascii="Times New Roman" w:hAnsi="Times New Roman" w:cs="Times New Roman"/>
          <w:noProof/>
          <w:sz w:val="24"/>
          <w:szCs w:val="24"/>
        </w:rPr>
        <w:t>Таким образом,ввиду завершения процедуры реализации имущества гражданина</w:t>
      </w:r>
      <w:r>
        <w:rPr>
          <w:rFonts w:ascii="Times New Roman" w:hAnsi="Times New Roman" w:cs="Times New Roman"/>
          <w:noProof/>
          <w:sz w:val="24"/>
          <w:szCs w:val="24"/>
        </w:rPr>
        <w:t>, руководствуясь ст. 213.9 Закона о банкротстве</w:t>
      </w:r>
    </w:p>
    <w:p w:rsidR="00ED0F1C" w:rsidRPr="00511C8B" w:rsidRDefault="00ED0F1C" w:rsidP="00A5766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11C8B">
        <w:rPr>
          <w:rFonts w:ascii="Times New Roman" w:hAnsi="Times New Roman" w:cs="Times New Roman"/>
          <w:noProof/>
          <w:sz w:val="24"/>
          <w:szCs w:val="24"/>
        </w:rPr>
        <w:t>Прошу разблокировать счета, открытые в _________</w:t>
      </w:r>
    </w:p>
    <w:p w:rsidR="00ED0F1C" w:rsidRDefault="00ED0F1C" w:rsidP="00A57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F1C" w:rsidRDefault="00ED0F1C" w:rsidP="00A57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ED0F1C" w:rsidRDefault="00ED0F1C" w:rsidP="00A57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1.Определение о завершении процедуры реализации имущества гражданина.</w:t>
      </w:r>
    </w:p>
    <w:p w:rsidR="00ED0F1C" w:rsidRDefault="00ED0F1C" w:rsidP="00A57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0F1C" w:rsidRDefault="00ED0F1C" w:rsidP="00A57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0F1C" w:rsidRDefault="00ED0F1C" w:rsidP="00A57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0F1C" w:rsidRPr="00070DBD" w:rsidRDefault="00ED0F1C" w:rsidP="00A576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DBD">
        <w:rPr>
          <w:rFonts w:ascii="Times New Roman" w:hAnsi="Times New Roman" w:cs="Times New Roman"/>
          <w:b/>
          <w:sz w:val="24"/>
          <w:szCs w:val="24"/>
        </w:rPr>
        <w:t>Дата____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Pr="00070DBD">
        <w:rPr>
          <w:rFonts w:ascii="Times New Roman" w:hAnsi="Times New Roman" w:cs="Times New Roman"/>
          <w:b/>
          <w:sz w:val="24"/>
          <w:szCs w:val="24"/>
        </w:rPr>
        <w:t>____</w:t>
      </w:r>
      <w:r w:rsidRPr="00070DBD">
        <w:rPr>
          <w:rFonts w:ascii="Times New Roman" w:hAnsi="Times New Roman" w:cs="Times New Roman"/>
          <w:b/>
          <w:sz w:val="24"/>
          <w:szCs w:val="24"/>
        </w:rPr>
        <w:tab/>
      </w:r>
      <w:r w:rsidRPr="00070DBD">
        <w:rPr>
          <w:rFonts w:ascii="Times New Roman" w:hAnsi="Times New Roman" w:cs="Times New Roman"/>
          <w:b/>
          <w:sz w:val="24"/>
          <w:szCs w:val="24"/>
        </w:rPr>
        <w:tab/>
      </w:r>
      <w:r w:rsidRPr="00070DBD">
        <w:rPr>
          <w:rFonts w:ascii="Times New Roman" w:hAnsi="Times New Roman" w:cs="Times New Roman"/>
          <w:b/>
          <w:sz w:val="24"/>
          <w:szCs w:val="24"/>
        </w:rPr>
        <w:tab/>
      </w:r>
      <w:r w:rsidRPr="00070DBD">
        <w:rPr>
          <w:rFonts w:ascii="Times New Roman" w:hAnsi="Times New Roman" w:cs="Times New Roman"/>
          <w:b/>
          <w:sz w:val="24"/>
          <w:szCs w:val="24"/>
        </w:rPr>
        <w:tab/>
      </w:r>
      <w:r w:rsidRPr="00070DBD">
        <w:rPr>
          <w:rFonts w:ascii="Times New Roman" w:hAnsi="Times New Roman" w:cs="Times New Roman"/>
          <w:b/>
          <w:sz w:val="24"/>
          <w:szCs w:val="24"/>
        </w:rPr>
        <w:tab/>
        <w:t>Подпись________________</w:t>
      </w:r>
    </w:p>
    <w:p w:rsidR="00153AE5" w:rsidRDefault="00153AE5" w:rsidP="00A57662">
      <w:pPr>
        <w:spacing w:line="240" w:lineRule="auto"/>
      </w:pPr>
    </w:p>
    <w:sectPr w:rsidR="00153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1C"/>
    <w:rsid w:val="00153AE5"/>
    <w:rsid w:val="001C7B23"/>
    <w:rsid w:val="00503364"/>
    <w:rsid w:val="00511C8B"/>
    <w:rsid w:val="00A57662"/>
    <w:rsid w:val="00B728A9"/>
    <w:rsid w:val="00ED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068AF-E231-4BB9-BEBD-CDCCC3CB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dcterms:created xsi:type="dcterms:W3CDTF">2021-04-02T11:42:00Z</dcterms:created>
  <dcterms:modified xsi:type="dcterms:W3CDTF">2021-04-02T11:43:00Z</dcterms:modified>
</cp:coreProperties>
</file>